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E" w:rsidRDefault="00CE2B35" w:rsidP="00C344CE">
      <w:pPr>
        <w:pStyle w:val="NoSpacing"/>
      </w:pPr>
      <w:r>
        <w:t>Simile: Willow and Ginkgo</w:t>
      </w:r>
    </w:p>
    <w:p w:rsidR="00CE2B35" w:rsidRDefault="00CE2B35" w:rsidP="00C344CE">
      <w:pPr>
        <w:pStyle w:val="NoSpacing"/>
      </w:pPr>
      <w:r>
        <w:t>By Eve Merriam</w:t>
      </w:r>
    </w:p>
    <w:p w:rsidR="00C344CE" w:rsidRDefault="00C344CE" w:rsidP="00C344CE">
      <w:pPr>
        <w:pStyle w:val="NoSpacing"/>
      </w:pPr>
    </w:p>
    <w:p w:rsidR="00C344CE" w:rsidRDefault="00C344CE" w:rsidP="00C344CE">
      <w:pPr>
        <w:pStyle w:val="NoSpacing"/>
      </w:pPr>
      <w:r>
        <w:t>The willow is like an etching,</w:t>
      </w:r>
    </w:p>
    <w:p w:rsidR="00C344CE" w:rsidRDefault="00C344CE" w:rsidP="00C344CE">
      <w:pPr>
        <w:pStyle w:val="NoSpacing"/>
      </w:pPr>
      <w:proofErr w:type="gramStart"/>
      <w:r>
        <w:t>Fine-lined against the sky.</w:t>
      </w:r>
      <w:proofErr w:type="gramEnd"/>
    </w:p>
    <w:p w:rsidR="00C344CE" w:rsidRDefault="00C344CE" w:rsidP="00C344CE">
      <w:pPr>
        <w:pStyle w:val="NoSpacing"/>
      </w:pPr>
      <w:r>
        <w:t>The ginkgo is like a crude sketch,</w:t>
      </w:r>
    </w:p>
    <w:p w:rsidR="00C344CE" w:rsidRDefault="00C344CE" w:rsidP="00C344CE">
      <w:pPr>
        <w:pStyle w:val="NoSpacing"/>
      </w:pPr>
      <w:proofErr w:type="gramStart"/>
      <w:r>
        <w:t>Hardly worthy to be signed.</w:t>
      </w:r>
      <w:proofErr w:type="gramEnd"/>
    </w:p>
    <w:p w:rsidR="00C344CE" w:rsidRDefault="00C344CE" w:rsidP="00C344CE">
      <w:pPr>
        <w:pStyle w:val="NoSpacing"/>
      </w:pPr>
      <w:bookmarkStart w:id="0" w:name="_GoBack"/>
      <w:bookmarkEnd w:id="0"/>
    </w:p>
    <w:p w:rsidR="00C344CE" w:rsidRDefault="00C344CE" w:rsidP="00C344CE">
      <w:pPr>
        <w:pStyle w:val="NoSpacing"/>
      </w:pPr>
      <w:r>
        <w:t>The willow’s music is like a soprano</w:t>
      </w:r>
    </w:p>
    <w:p w:rsidR="00C344CE" w:rsidRDefault="00C344CE" w:rsidP="00C344CE">
      <w:pPr>
        <w:pStyle w:val="NoSpacing"/>
      </w:pPr>
      <w:proofErr w:type="gramStart"/>
      <w:r>
        <w:t>Delicate and thin.</w:t>
      </w:r>
      <w:proofErr w:type="gramEnd"/>
    </w:p>
    <w:p w:rsidR="00C344CE" w:rsidRDefault="00C344CE" w:rsidP="00C344CE">
      <w:pPr>
        <w:pStyle w:val="NoSpacing"/>
      </w:pPr>
      <w:r>
        <w:t>The ginkgo’s tune is like a chorus</w:t>
      </w:r>
    </w:p>
    <w:p w:rsidR="00C344CE" w:rsidRDefault="00C344CE" w:rsidP="00C344CE">
      <w:pPr>
        <w:pStyle w:val="NoSpacing"/>
      </w:pPr>
      <w:proofErr w:type="gramStart"/>
      <w:r>
        <w:t>With everyone joining in.</w:t>
      </w:r>
      <w:proofErr w:type="gramEnd"/>
    </w:p>
    <w:p w:rsidR="00C344CE" w:rsidRDefault="00C344CE" w:rsidP="00C344CE">
      <w:pPr>
        <w:pStyle w:val="NoSpacing"/>
      </w:pPr>
    </w:p>
    <w:p w:rsidR="00C344CE" w:rsidRDefault="00C344CE" w:rsidP="00C344CE">
      <w:pPr>
        <w:pStyle w:val="NoSpacing"/>
      </w:pPr>
      <w:r>
        <w:t>The willow is sleek as a velvet-nosed calf;</w:t>
      </w:r>
    </w:p>
    <w:p w:rsidR="00C344CE" w:rsidRDefault="00C344CE" w:rsidP="00C344CE">
      <w:pPr>
        <w:pStyle w:val="NoSpacing"/>
      </w:pPr>
      <w:r>
        <w:t>The ginkgo is leathery as an old bull.</w:t>
      </w:r>
    </w:p>
    <w:p w:rsidR="00C344CE" w:rsidRDefault="00C344CE" w:rsidP="00C344CE">
      <w:pPr>
        <w:pStyle w:val="NoSpacing"/>
      </w:pPr>
      <w:r>
        <w:t>The willow’s branches are like silken thread;</w:t>
      </w:r>
    </w:p>
    <w:p w:rsidR="00C344CE" w:rsidRDefault="00C344CE" w:rsidP="00C344CE">
      <w:pPr>
        <w:pStyle w:val="NoSpacing"/>
      </w:pPr>
      <w:r>
        <w:t>The ginkgo’s like stubby rough wool.</w:t>
      </w:r>
    </w:p>
    <w:p w:rsidR="00C344CE" w:rsidRDefault="00C344CE" w:rsidP="00C344CE">
      <w:pPr>
        <w:pStyle w:val="NoSpacing"/>
      </w:pPr>
    </w:p>
    <w:p w:rsidR="00C344CE" w:rsidRDefault="00C344CE" w:rsidP="00C344CE">
      <w:pPr>
        <w:pStyle w:val="NoSpacing"/>
      </w:pPr>
      <w:r>
        <w:t>The willow is like a nymph with streaming hair;</w:t>
      </w:r>
    </w:p>
    <w:p w:rsidR="00C344CE" w:rsidRDefault="00C344CE" w:rsidP="00C344CE">
      <w:pPr>
        <w:pStyle w:val="NoSpacing"/>
      </w:pPr>
      <w:r>
        <w:t>Wherever it grows, there is green and gold and fair.</w:t>
      </w:r>
    </w:p>
    <w:p w:rsidR="00C344CE" w:rsidRDefault="00C344CE" w:rsidP="00C344CE">
      <w:pPr>
        <w:pStyle w:val="NoSpacing"/>
      </w:pPr>
      <w:r>
        <w:t>The willow dips to the water,</w:t>
      </w:r>
    </w:p>
    <w:p w:rsidR="00C344CE" w:rsidRDefault="00C344CE" w:rsidP="00C344CE">
      <w:pPr>
        <w:pStyle w:val="NoSpacing"/>
      </w:pPr>
      <w:r>
        <w:t>Protected and precious, like the king’s favorite daughter.</w:t>
      </w:r>
    </w:p>
    <w:p w:rsidR="00C344CE" w:rsidRDefault="00C344CE" w:rsidP="00C344CE">
      <w:pPr>
        <w:pStyle w:val="NoSpacing"/>
      </w:pPr>
    </w:p>
    <w:p w:rsidR="00C344CE" w:rsidRDefault="00C344CE" w:rsidP="00C344CE">
      <w:pPr>
        <w:pStyle w:val="NoSpacing"/>
      </w:pPr>
      <w:r>
        <w:t>The ginkgo forces its way through gray concrete:</w:t>
      </w:r>
    </w:p>
    <w:p w:rsidR="00C344CE" w:rsidRDefault="00C344CE" w:rsidP="00C344CE">
      <w:pPr>
        <w:pStyle w:val="NoSpacing"/>
      </w:pPr>
      <w:r>
        <w:t>Like a city child, it grows up in the street.</w:t>
      </w:r>
    </w:p>
    <w:p w:rsidR="00C344CE" w:rsidRDefault="00C344CE" w:rsidP="00C344CE">
      <w:pPr>
        <w:pStyle w:val="NoSpacing"/>
      </w:pPr>
      <w:r>
        <w:t>Thrust against the metal sky,</w:t>
      </w:r>
    </w:p>
    <w:p w:rsidR="00C344CE" w:rsidRDefault="00C344CE" w:rsidP="00C344CE">
      <w:pPr>
        <w:pStyle w:val="NoSpacing"/>
      </w:pPr>
      <w:r>
        <w:t>Somehow it survives and even thrives.</w:t>
      </w:r>
    </w:p>
    <w:p w:rsidR="00C344CE" w:rsidRDefault="00C344CE" w:rsidP="00C344CE">
      <w:pPr>
        <w:pStyle w:val="NoSpacing"/>
      </w:pPr>
    </w:p>
    <w:p w:rsidR="00C344CE" w:rsidRPr="00C344CE" w:rsidRDefault="00C344CE" w:rsidP="00C344CE">
      <w:pPr>
        <w:pStyle w:val="NoSpacing"/>
        <w:rPr>
          <w:i/>
        </w:rPr>
      </w:pPr>
      <w:r w:rsidRPr="00C344CE">
        <w:rPr>
          <w:i/>
        </w:rPr>
        <w:t>My eyes feast upon the willow,</w:t>
      </w:r>
    </w:p>
    <w:p w:rsidR="00C344CE" w:rsidRPr="00C344CE" w:rsidRDefault="00C344CE" w:rsidP="00C344CE">
      <w:pPr>
        <w:pStyle w:val="NoSpacing"/>
        <w:rPr>
          <w:i/>
        </w:rPr>
      </w:pPr>
      <w:r w:rsidRPr="00C344CE">
        <w:rPr>
          <w:i/>
        </w:rPr>
        <w:t>But my heart goes to the ginkgo.</w:t>
      </w:r>
    </w:p>
    <w:p w:rsidR="00CE2B35" w:rsidRDefault="00CE2B35" w:rsidP="00C344CE">
      <w:pPr>
        <w:pStyle w:val="NoSpacing"/>
      </w:pPr>
    </w:p>
    <w:sectPr w:rsidR="00CE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5"/>
    <w:rsid w:val="000E762E"/>
    <w:rsid w:val="00C344CE"/>
    <w:rsid w:val="00C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2012-12-12T16:18:00Z</dcterms:created>
  <dcterms:modified xsi:type="dcterms:W3CDTF">2012-12-12T17:13:00Z</dcterms:modified>
</cp:coreProperties>
</file>